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65D" w:rsidRDefault="001B265D" w:rsidP="00223808">
      <w:pPr>
        <w:spacing w:line="240" w:lineRule="auto"/>
      </w:pPr>
    </w:p>
    <w:p w:rsidR="00304D2A" w:rsidRPr="005B5BF3" w:rsidRDefault="001B265D" w:rsidP="00223808">
      <w:pPr>
        <w:spacing w:line="240" w:lineRule="auto"/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5B5BF3">
        <w:rPr>
          <w:rFonts w:asciiTheme="majorHAnsi" w:hAnsiTheme="majorHAnsi"/>
          <w:b/>
          <w:color w:val="000000" w:themeColor="text1"/>
          <w:sz w:val="24"/>
          <w:szCs w:val="24"/>
        </w:rPr>
        <w:t>Inner Ci</w:t>
      </w:r>
      <w:r w:rsidR="00B71DEB" w:rsidRPr="005B5BF3">
        <w:rPr>
          <w:rFonts w:asciiTheme="majorHAnsi" w:hAnsiTheme="majorHAnsi"/>
          <w:b/>
          <w:color w:val="000000" w:themeColor="text1"/>
          <w:sz w:val="24"/>
          <w:szCs w:val="24"/>
        </w:rPr>
        <w:t xml:space="preserve">ty Capital Connections Program: </w:t>
      </w:r>
      <w:r w:rsidR="00802370">
        <w:rPr>
          <w:rFonts w:asciiTheme="majorHAnsi" w:hAnsiTheme="majorHAnsi"/>
          <w:b/>
          <w:color w:val="000000" w:themeColor="text1"/>
          <w:sz w:val="24"/>
          <w:szCs w:val="24"/>
        </w:rPr>
        <w:t>Oakland</w:t>
      </w:r>
    </w:p>
    <w:p w:rsidR="00AC717A" w:rsidRDefault="00AC717A" w:rsidP="00223808">
      <w:pPr>
        <w:spacing w:after="0" w:line="240" w:lineRule="auto"/>
        <w:rPr>
          <w:rFonts w:asciiTheme="majorHAnsi" w:hAnsiTheme="majorHAnsi"/>
          <w:b/>
          <w:color w:val="000000" w:themeColor="text1"/>
        </w:rPr>
      </w:pPr>
    </w:p>
    <w:p w:rsidR="001B265D" w:rsidRPr="00766439" w:rsidRDefault="00441454" w:rsidP="00223808">
      <w:pPr>
        <w:spacing w:after="0" w:line="240" w:lineRule="auto"/>
        <w:rPr>
          <w:rFonts w:asciiTheme="majorHAnsi" w:hAnsiTheme="majorHAnsi"/>
          <w:b/>
          <w:color w:val="000000" w:themeColor="text1"/>
        </w:rPr>
      </w:pPr>
      <w:r w:rsidRPr="00766439">
        <w:rPr>
          <w:rFonts w:asciiTheme="majorHAnsi" w:hAnsiTheme="majorHAnsi"/>
          <w:b/>
          <w:color w:val="000000" w:themeColor="text1"/>
        </w:rPr>
        <w:t>What is the Inner City Capital Connections program?</w:t>
      </w:r>
    </w:p>
    <w:p w:rsidR="00270C4E" w:rsidRPr="00766439" w:rsidRDefault="00270C4E" w:rsidP="00223808">
      <w:pPr>
        <w:spacing w:after="0" w:line="240" w:lineRule="auto"/>
        <w:rPr>
          <w:rFonts w:asciiTheme="majorHAnsi" w:hAnsiTheme="majorHAnsi"/>
          <w:b/>
          <w:color w:val="000000" w:themeColor="text1"/>
          <w:sz w:val="8"/>
          <w:szCs w:val="8"/>
        </w:rPr>
      </w:pPr>
    </w:p>
    <w:p w:rsidR="00884EBB" w:rsidRPr="00766439" w:rsidRDefault="00441454" w:rsidP="00223808">
      <w:pPr>
        <w:spacing w:after="0" w:line="240" w:lineRule="auto"/>
        <w:rPr>
          <w:rFonts w:asciiTheme="majorHAnsi" w:hAnsiTheme="majorHAnsi"/>
          <w:color w:val="000000" w:themeColor="text1"/>
        </w:rPr>
      </w:pPr>
      <w:r w:rsidRPr="00766439">
        <w:rPr>
          <w:rFonts w:asciiTheme="majorHAnsi" w:hAnsiTheme="majorHAnsi"/>
          <w:bCs/>
          <w:color w:val="000000" w:themeColor="text1"/>
        </w:rPr>
        <w:t xml:space="preserve">Inner City Capital Connections (ICCC) </w:t>
      </w:r>
      <w:r w:rsidRPr="00766439">
        <w:rPr>
          <w:rFonts w:asciiTheme="majorHAnsi" w:hAnsiTheme="majorHAnsi"/>
          <w:color w:val="000000" w:themeColor="text1"/>
        </w:rPr>
        <w:t>is a national program designed to help small businesses in economically</w:t>
      </w:r>
      <w:r w:rsidR="008315AF" w:rsidRPr="00766439">
        <w:rPr>
          <w:rFonts w:asciiTheme="majorHAnsi" w:hAnsiTheme="majorHAnsi"/>
          <w:color w:val="000000" w:themeColor="text1"/>
        </w:rPr>
        <w:t>-</w:t>
      </w:r>
      <w:r w:rsidRPr="00766439">
        <w:rPr>
          <w:rFonts w:asciiTheme="majorHAnsi" w:hAnsiTheme="majorHAnsi"/>
          <w:color w:val="000000" w:themeColor="text1"/>
        </w:rPr>
        <w:t xml:space="preserve">distressed areas </w:t>
      </w:r>
      <w:r w:rsidR="008315AF" w:rsidRPr="00766439">
        <w:rPr>
          <w:rFonts w:asciiTheme="majorHAnsi" w:hAnsiTheme="majorHAnsi"/>
          <w:color w:val="000000" w:themeColor="text1"/>
        </w:rPr>
        <w:t>build capacity for</w:t>
      </w:r>
      <w:r w:rsidRPr="00766439">
        <w:rPr>
          <w:rFonts w:asciiTheme="majorHAnsi" w:hAnsiTheme="majorHAnsi"/>
          <w:color w:val="000000" w:themeColor="text1"/>
        </w:rPr>
        <w:t xml:space="preserve"> sustainable growth</w:t>
      </w:r>
      <w:r w:rsidR="008315AF" w:rsidRPr="00766439">
        <w:rPr>
          <w:rFonts w:asciiTheme="majorHAnsi" w:hAnsiTheme="majorHAnsi"/>
          <w:color w:val="000000" w:themeColor="text1"/>
        </w:rPr>
        <w:t xml:space="preserve"> in revenue, profitability and employment. We achieve these goals by means of </w:t>
      </w:r>
      <w:r w:rsidR="00F618A1" w:rsidRPr="00766439">
        <w:rPr>
          <w:rFonts w:asciiTheme="majorHAnsi" w:hAnsiTheme="majorHAnsi"/>
          <w:color w:val="000000" w:themeColor="text1"/>
        </w:rPr>
        <w:t xml:space="preserve">a comprehensive 40-hour curriculum that combines </w:t>
      </w:r>
      <w:r w:rsidR="00377A62" w:rsidRPr="00766439">
        <w:rPr>
          <w:rFonts w:asciiTheme="majorHAnsi" w:hAnsiTheme="majorHAnsi"/>
          <w:color w:val="000000" w:themeColor="text1"/>
        </w:rPr>
        <w:t>t</w:t>
      </w:r>
      <w:r w:rsidR="00CA3E09" w:rsidRPr="00766439">
        <w:rPr>
          <w:rFonts w:asciiTheme="majorHAnsi" w:hAnsiTheme="majorHAnsi"/>
          <w:color w:val="000000" w:themeColor="text1"/>
        </w:rPr>
        <w:t>argeted</w:t>
      </w:r>
      <w:r w:rsidR="00377A62" w:rsidRPr="00766439">
        <w:rPr>
          <w:rFonts w:asciiTheme="majorHAnsi" w:hAnsiTheme="majorHAnsi"/>
          <w:color w:val="000000" w:themeColor="text1"/>
        </w:rPr>
        <w:t xml:space="preserve"> executive</w:t>
      </w:r>
      <w:r w:rsidR="00F618A1" w:rsidRPr="00766439">
        <w:rPr>
          <w:rFonts w:asciiTheme="majorHAnsi" w:hAnsiTheme="majorHAnsi"/>
          <w:color w:val="000000" w:themeColor="text1"/>
        </w:rPr>
        <w:t xml:space="preserve"> education</w:t>
      </w:r>
      <w:r w:rsidR="000C7035" w:rsidRPr="00766439">
        <w:rPr>
          <w:rFonts w:asciiTheme="majorHAnsi" w:hAnsiTheme="majorHAnsi"/>
          <w:color w:val="000000" w:themeColor="text1"/>
        </w:rPr>
        <w:t xml:space="preserve"> sessions</w:t>
      </w:r>
      <w:r w:rsidR="00E54C15" w:rsidRPr="00766439">
        <w:rPr>
          <w:rFonts w:asciiTheme="majorHAnsi" w:hAnsiTheme="majorHAnsi"/>
          <w:color w:val="000000" w:themeColor="text1"/>
        </w:rPr>
        <w:t xml:space="preserve">, including </w:t>
      </w:r>
      <w:r w:rsidR="00F618A1" w:rsidRPr="00766439">
        <w:rPr>
          <w:rFonts w:asciiTheme="majorHAnsi" w:hAnsiTheme="majorHAnsi"/>
          <w:color w:val="000000" w:themeColor="text1"/>
        </w:rPr>
        <w:t xml:space="preserve">best practices in strategy, sales &amp; marketing, </w:t>
      </w:r>
      <w:r w:rsidR="00F9463C" w:rsidRPr="00766439">
        <w:rPr>
          <w:rFonts w:asciiTheme="majorHAnsi" w:hAnsiTheme="majorHAnsi"/>
          <w:color w:val="000000" w:themeColor="text1"/>
        </w:rPr>
        <w:t xml:space="preserve">talent management and </w:t>
      </w:r>
      <w:r w:rsidR="00E95457" w:rsidRPr="00766439">
        <w:rPr>
          <w:rFonts w:asciiTheme="majorHAnsi" w:hAnsiTheme="majorHAnsi"/>
          <w:color w:val="000000" w:themeColor="text1"/>
        </w:rPr>
        <w:t xml:space="preserve">small business </w:t>
      </w:r>
      <w:r w:rsidR="00F618A1" w:rsidRPr="00766439">
        <w:rPr>
          <w:rFonts w:asciiTheme="majorHAnsi" w:hAnsiTheme="majorHAnsi"/>
          <w:color w:val="000000" w:themeColor="text1"/>
        </w:rPr>
        <w:t>finance</w:t>
      </w:r>
      <w:r w:rsidR="00E54C15" w:rsidRPr="00766439">
        <w:rPr>
          <w:rFonts w:asciiTheme="majorHAnsi" w:hAnsiTheme="majorHAnsi"/>
          <w:color w:val="000000" w:themeColor="text1"/>
        </w:rPr>
        <w:t xml:space="preserve">, </w:t>
      </w:r>
      <w:r w:rsidR="00F618A1" w:rsidRPr="00766439">
        <w:rPr>
          <w:rFonts w:asciiTheme="majorHAnsi" w:hAnsiTheme="majorHAnsi"/>
          <w:color w:val="000000" w:themeColor="text1"/>
        </w:rPr>
        <w:t xml:space="preserve">with </w:t>
      </w:r>
      <w:r w:rsidR="00E54C15" w:rsidRPr="00766439">
        <w:rPr>
          <w:rFonts w:asciiTheme="majorHAnsi" w:hAnsiTheme="majorHAnsi"/>
          <w:color w:val="000000" w:themeColor="text1"/>
        </w:rPr>
        <w:t xml:space="preserve">local </w:t>
      </w:r>
      <w:r w:rsidR="00F618A1" w:rsidRPr="00766439">
        <w:rPr>
          <w:rFonts w:asciiTheme="majorHAnsi" w:hAnsiTheme="majorHAnsi"/>
          <w:color w:val="000000" w:themeColor="text1"/>
        </w:rPr>
        <w:t>coach</w:t>
      </w:r>
      <w:r w:rsidR="00972374" w:rsidRPr="00766439">
        <w:rPr>
          <w:rFonts w:asciiTheme="majorHAnsi" w:hAnsiTheme="majorHAnsi"/>
          <w:color w:val="000000" w:themeColor="text1"/>
        </w:rPr>
        <w:t>es</w:t>
      </w:r>
      <w:r w:rsidR="00F618A1" w:rsidRPr="00766439">
        <w:rPr>
          <w:rFonts w:asciiTheme="majorHAnsi" w:hAnsiTheme="majorHAnsi"/>
          <w:color w:val="000000" w:themeColor="text1"/>
        </w:rPr>
        <w:t>/mentor</w:t>
      </w:r>
      <w:r w:rsidR="00972374" w:rsidRPr="00766439">
        <w:rPr>
          <w:rFonts w:asciiTheme="majorHAnsi" w:hAnsiTheme="majorHAnsi"/>
          <w:color w:val="000000" w:themeColor="text1"/>
        </w:rPr>
        <w:t>s</w:t>
      </w:r>
      <w:r w:rsidR="00E54C15" w:rsidRPr="00766439">
        <w:rPr>
          <w:rFonts w:asciiTheme="majorHAnsi" w:hAnsiTheme="majorHAnsi"/>
          <w:color w:val="000000" w:themeColor="text1"/>
        </w:rPr>
        <w:t xml:space="preserve">, </w:t>
      </w:r>
      <w:r w:rsidR="00F618A1" w:rsidRPr="00766439">
        <w:rPr>
          <w:rFonts w:asciiTheme="majorHAnsi" w:hAnsiTheme="majorHAnsi"/>
          <w:color w:val="000000" w:themeColor="text1"/>
        </w:rPr>
        <w:t xml:space="preserve">and </w:t>
      </w:r>
      <w:r w:rsidR="0028686C" w:rsidRPr="00766439">
        <w:rPr>
          <w:rFonts w:asciiTheme="majorHAnsi" w:hAnsiTheme="majorHAnsi"/>
          <w:color w:val="000000" w:themeColor="text1"/>
        </w:rPr>
        <w:t xml:space="preserve">with </w:t>
      </w:r>
      <w:r w:rsidR="00F618A1" w:rsidRPr="00766439">
        <w:rPr>
          <w:rFonts w:asciiTheme="majorHAnsi" w:hAnsiTheme="majorHAnsi"/>
          <w:color w:val="000000" w:themeColor="text1"/>
        </w:rPr>
        <w:t xml:space="preserve">access to </w:t>
      </w:r>
      <w:r w:rsidR="00DF7701" w:rsidRPr="00766439">
        <w:rPr>
          <w:rFonts w:asciiTheme="majorHAnsi" w:hAnsiTheme="majorHAnsi"/>
          <w:color w:val="000000" w:themeColor="text1"/>
        </w:rPr>
        <w:t xml:space="preserve">potential </w:t>
      </w:r>
      <w:r w:rsidR="00F618A1" w:rsidRPr="00766439">
        <w:rPr>
          <w:rFonts w:asciiTheme="majorHAnsi" w:hAnsiTheme="majorHAnsi"/>
          <w:color w:val="000000" w:themeColor="text1"/>
        </w:rPr>
        <w:t>capital</w:t>
      </w:r>
      <w:r w:rsidR="00E54C15" w:rsidRPr="00766439">
        <w:rPr>
          <w:rFonts w:asciiTheme="majorHAnsi" w:hAnsiTheme="majorHAnsi"/>
          <w:color w:val="000000" w:themeColor="text1"/>
        </w:rPr>
        <w:t xml:space="preserve"> sources and </w:t>
      </w:r>
      <w:r w:rsidR="008D36A8" w:rsidRPr="00766439">
        <w:rPr>
          <w:rFonts w:asciiTheme="majorHAnsi" w:hAnsiTheme="majorHAnsi"/>
          <w:color w:val="000000" w:themeColor="text1"/>
        </w:rPr>
        <w:t xml:space="preserve">broad </w:t>
      </w:r>
      <w:r w:rsidR="00E54C15" w:rsidRPr="00766439">
        <w:rPr>
          <w:rFonts w:asciiTheme="majorHAnsi" w:hAnsiTheme="majorHAnsi"/>
          <w:color w:val="000000" w:themeColor="text1"/>
        </w:rPr>
        <w:t xml:space="preserve">professional </w:t>
      </w:r>
      <w:r w:rsidR="00CF4309" w:rsidRPr="00766439">
        <w:rPr>
          <w:rFonts w:asciiTheme="majorHAnsi" w:hAnsiTheme="majorHAnsi"/>
          <w:color w:val="000000" w:themeColor="text1"/>
        </w:rPr>
        <w:t xml:space="preserve">network </w:t>
      </w:r>
      <w:r w:rsidR="00E54C15" w:rsidRPr="00766439">
        <w:rPr>
          <w:rFonts w:asciiTheme="majorHAnsi" w:hAnsiTheme="majorHAnsi"/>
          <w:color w:val="000000" w:themeColor="text1"/>
        </w:rPr>
        <w:t>connections</w:t>
      </w:r>
      <w:r w:rsidR="00F618A1" w:rsidRPr="00766439">
        <w:rPr>
          <w:rFonts w:asciiTheme="majorHAnsi" w:hAnsiTheme="majorHAnsi"/>
          <w:color w:val="000000" w:themeColor="text1"/>
        </w:rPr>
        <w:t xml:space="preserve">. </w:t>
      </w:r>
      <w:bookmarkStart w:id="0" w:name="_GoBack"/>
      <w:r w:rsidR="00F618A1" w:rsidRPr="00766439">
        <w:rPr>
          <w:rFonts w:asciiTheme="majorHAnsi" w:hAnsiTheme="majorHAnsi"/>
          <w:color w:val="000000" w:themeColor="text1"/>
        </w:rPr>
        <w:t xml:space="preserve">It is </w:t>
      </w:r>
      <w:r w:rsidR="00F11C57" w:rsidRPr="00766439">
        <w:rPr>
          <w:rFonts w:asciiTheme="majorHAnsi" w:hAnsiTheme="majorHAnsi"/>
          <w:color w:val="000000" w:themeColor="text1"/>
        </w:rPr>
        <w:t xml:space="preserve">the </w:t>
      </w:r>
      <w:r w:rsidR="00F618A1" w:rsidRPr="00766439">
        <w:rPr>
          <w:rFonts w:asciiTheme="majorHAnsi" w:hAnsiTheme="majorHAnsi"/>
          <w:color w:val="000000" w:themeColor="text1"/>
          <w:u w:val="single"/>
        </w:rPr>
        <w:t>only</w:t>
      </w:r>
      <w:r w:rsidR="00F618A1" w:rsidRPr="00766439">
        <w:rPr>
          <w:rFonts w:asciiTheme="majorHAnsi" w:hAnsiTheme="majorHAnsi"/>
          <w:color w:val="000000" w:themeColor="text1"/>
        </w:rPr>
        <w:t xml:space="preserve"> </w:t>
      </w:r>
      <w:r w:rsidR="006655FF" w:rsidRPr="00766439">
        <w:rPr>
          <w:rFonts w:asciiTheme="majorHAnsi" w:hAnsiTheme="majorHAnsi"/>
          <w:color w:val="000000" w:themeColor="text1"/>
        </w:rPr>
        <w:t>program that educates</w:t>
      </w:r>
      <w:r w:rsidR="00F618A1" w:rsidRPr="00766439">
        <w:rPr>
          <w:rFonts w:asciiTheme="majorHAnsi" w:hAnsiTheme="majorHAnsi"/>
          <w:color w:val="000000" w:themeColor="text1"/>
        </w:rPr>
        <w:t xml:space="preserve"> inner city </w:t>
      </w:r>
      <w:r w:rsidR="00D74AE4" w:rsidRPr="00766439">
        <w:rPr>
          <w:rFonts w:asciiTheme="majorHAnsi" w:hAnsiTheme="majorHAnsi"/>
          <w:color w:val="000000" w:themeColor="text1"/>
        </w:rPr>
        <w:t>small businesses</w:t>
      </w:r>
      <w:r w:rsidR="00CC7181" w:rsidRPr="00766439">
        <w:rPr>
          <w:rFonts w:asciiTheme="majorHAnsi" w:hAnsiTheme="majorHAnsi"/>
          <w:color w:val="000000" w:themeColor="text1"/>
        </w:rPr>
        <w:t xml:space="preserve"> a</w:t>
      </w:r>
      <w:r w:rsidR="00F618A1" w:rsidRPr="00766439">
        <w:rPr>
          <w:rFonts w:asciiTheme="majorHAnsi" w:hAnsiTheme="majorHAnsi"/>
          <w:color w:val="000000" w:themeColor="text1"/>
        </w:rPr>
        <w:t>bo</w:t>
      </w:r>
      <w:r w:rsidR="006655FF" w:rsidRPr="00766439">
        <w:rPr>
          <w:rFonts w:asciiTheme="majorHAnsi" w:hAnsiTheme="majorHAnsi"/>
          <w:color w:val="000000" w:themeColor="text1"/>
        </w:rPr>
        <w:t xml:space="preserve">ut </w:t>
      </w:r>
      <w:r w:rsidR="00653395" w:rsidRPr="00766439">
        <w:rPr>
          <w:rFonts w:asciiTheme="majorHAnsi" w:hAnsiTheme="majorHAnsi"/>
          <w:color w:val="000000" w:themeColor="text1"/>
        </w:rPr>
        <w:t xml:space="preserve">the </w:t>
      </w:r>
      <w:r w:rsidR="006655FF" w:rsidRPr="00766439">
        <w:rPr>
          <w:rFonts w:asciiTheme="majorHAnsi" w:hAnsiTheme="majorHAnsi"/>
          <w:color w:val="000000" w:themeColor="text1"/>
        </w:rPr>
        <w:t>forms of capital and</w:t>
      </w:r>
      <w:r w:rsidR="00F618A1" w:rsidRPr="00766439">
        <w:rPr>
          <w:rFonts w:asciiTheme="majorHAnsi" w:hAnsiTheme="majorHAnsi"/>
          <w:color w:val="000000" w:themeColor="text1"/>
        </w:rPr>
        <w:t xml:space="preserve"> matches them with </w:t>
      </w:r>
      <w:r w:rsidR="00B10FF0" w:rsidRPr="00766439">
        <w:rPr>
          <w:rFonts w:asciiTheme="majorHAnsi" w:hAnsiTheme="majorHAnsi"/>
          <w:color w:val="000000" w:themeColor="text1"/>
        </w:rPr>
        <w:t>appropriate</w:t>
      </w:r>
      <w:r w:rsidR="00BD32E6" w:rsidRPr="00766439">
        <w:rPr>
          <w:rFonts w:asciiTheme="majorHAnsi" w:hAnsiTheme="majorHAnsi"/>
          <w:color w:val="000000" w:themeColor="text1"/>
        </w:rPr>
        <w:t xml:space="preserve"> </w:t>
      </w:r>
      <w:r w:rsidR="00F618A1" w:rsidRPr="00766439">
        <w:rPr>
          <w:rFonts w:asciiTheme="majorHAnsi" w:hAnsiTheme="majorHAnsi"/>
          <w:color w:val="000000" w:themeColor="text1"/>
        </w:rPr>
        <w:t>capital providers.</w:t>
      </w:r>
      <w:bookmarkEnd w:id="0"/>
    </w:p>
    <w:p w:rsidR="00DD7AA0" w:rsidRPr="00766439" w:rsidRDefault="00DD7AA0" w:rsidP="00223808">
      <w:pPr>
        <w:spacing w:after="0" w:line="240" w:lineRule="auto"/>
        <w:rPr>
          <w:rFonts w:asciiTheme="majorHAnsi" w:hAnsiTheme="majorHAnsi"/>
          <w:color w:val="000000" w:themeColor="text1"/>
          <w:sz w:val="16"/>
          <w:szCs w:val="16"/>
        </w:rPr>
      </w:pPr>
    </w:p>
    <w:p w:rsidR="002F2B9A" w:rsidRPr="00766439" w:rsidRDefault="001B265D" w:rsidP="00223808">
      <w:pPr>
        <w:spacing w:after="0" w:line="240" w:lineRule="auto"/>
        <w:rPr>
          <w:rFonts w:asciiTheme="majorHAnsi" w:hAnsiTheme="majorHAnsi"/>
          <w:b/>
          <w:color w:val="000000" w:themeColor="text1"/>
        </w:rPr>
      </w:pPr>
      <w:r w:rsidRPr="00766439">
        <w:rPr>
          <w:rFonts w:asciiTheme="majorHAnsi" w:hAnsiTheme="majorHAnsi"/>
          <w:b/>
          <w:color w:val="000000" w:themeColor="text1"/>
        </w:rPr>
        <w:t xml:space="preserve">What is the </w:t>
      </w:r>
      <w:r w:rsidR="00A025E5" w:rsidRPr="00766439">
        <w:rPr>
          <w:rFonts w:asciiTheme="majorHAnsi" w:hAnsiTheme="majorHAnsi"/>
          <w:b/>
          <w:color w:val="000000" w:themeColor="text1"/>
        </w:rPr>
        <w:t xml:space="preserve">typical </w:t>
      </w:r>
      <w:r w:rsidRPr="00766439">
        <w:rPr>
          <w:rFonts w:asciiTheme="majorHAnsi" w:hAnsiTheme="majorHAnsi"/>
          <w:b/>
          <w:color w:val="000000" w:themeColor="text1"/>
        </w:rPr>
        <w:t xml:space="preserve">profile of </w:t>
      </w:r>
      <w:r w:rsidR="00F618A1" w:rsidRPr="00766439">
        <w:rPr>
          <w:rFonts w:asciiTheme="majorHAnsi" w:hAnsiTheme="majorHAnsi"/>
          <w:b/>
          <w:color w:val="000000" w:themeColor="text1"/>
        </w:rPr>
        <w:t xml:space="preserve">past </w:t>
      </w:r>
      <w:r w:rsidR="001A2F17" w:rsidRPr="00766439">
        <w:rPr>
          <w:rFonts w:asciiTheme="majorHAnsi" w:hAnsiTheme="majorHAnsi"/>
          <w:b/>
          <w:color w:val="000000" w:themeColor="text1"/>
        </w:rPr>
        <w:t>small business p</w:t>
      </w:r>
      <w:r w:rsidRPr="00766439">
        <w:rPr>
          <w:rFonts w:asciiTheme="majorHAnsi" w:hAnsiTheme="majorHAnsi"/>
          <w:b/>
          <w:color w:val="000000" w:themeColor="text1"/>
        </w:rPr>
        <w:t xml:space="preserve">articipants </w:t>
      </w:r>
      <w:r w:rsidR="006B31AD" w:rsidRPr="00766439">
        <w:rPr>
          <w:rFonts w:asciiTheme="majorHAnsi" w:hAnsiTheme="majorHAnsi"/>
          <w:b/>
          <w:color w:val="000000" w:themeColor="text1"/>
        </w:rPr>
        <w:t>(2</w:t>
      </w:r>
      <w:r w:rsidRPr="00766439">
        <w:rPr>
          <w:rFonts w:asciiTheme="majorHAnsi" w:hAnsiTheme="majorHAnsi"/>
          <w:b/>
          <w:color w:val="000000" w:themeColor="text1"/>
        </w:rPr>
        <w:t>005 –</w:t>
      </w:r>
      <w:r w:rsidR="00441454" w:rsidRPr="00766439">
        <w:rPr>
          <w:rFonts w:asciiTheme="majorHAnsi" w:hAnsiTheme="majorHAnsi"/>
          <w:b/>
          <w:color w:val="000000" w:themeColor="text1"/>
        </w:rPr>
        <w:t xml:space="preserve"> 2015</w:t>
      </w:r>
      <w:r w:rsidR="006B31AD" w:rsidRPr="00766439">
        <w:rPr>
          <w:rFonts w:asciiTheme="majorHAnsi" w:hAnsiTheme="majorHAnsi"/>
          <w:b/>
          <w:color w:val="000000" w:themeColor="text1"/>
        </w:rPr>
        <w:t>)</w:t>
      </w:r>
      <w:r w:rsidRPr="00766439">
        <w:rPr>
          <w:rFonts w:asciiTheme="majorHAnsi" w:hAnsiTheme="majorHAnsi"/>
          <w:b/>
          <w:color w:val="000000" w:themeColor="text1"/>
        </w:rPr>
        <w:t>?</w:t>
      </w:r>
    </w:p>
    <w:p w:rsidR="00A76413" w:rsidRPr="00766439" w:rsidRDefault="00A76413" w:rsidP="00223808">
      <w:pPr>
        <w:spacing w:after="0" w:line="240" w:lineRule="auto"/>
        <w:rPr>
          <w:rFonts w:asciiTheme="majorHAnsi" w:hAnsiTheme="majorHAnsi"/>
          <w:b/>
          <w:color w:val="000000" w:themeColor="text1"/>
          <w:sz w:val="8"/>
          <w:szCs w:val="8"/>
        </w:rPr>
      </w:pPr>
    </w:p>
    <w:p w:rsidR="002F2B9A" w:rsidRPr="00766439" w:rsidRDefault="002F2B9A" w:rsidP="0022380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6</w:t>
      </w:r>
      <w:r w:rsidR="004E447C" w:rsidRPr="00766439">
        <w:rPr>
          <w:rFonts w:asciiTheme="majorHAnsi" w:hAnsiTheme="majorHAnsi"/>
        </w:rPr>
        <w:t>2</w:t>
      </w:r>
      <w:r w:rsidRPr="00766439">
        <w:rPr>
          <w:rFonts w:asciiTheme="majorHAnsi" w:hAnsiTheme="majorHAnsi"/>
        </w:rPr>
        <w:t xml:space="preserve">% </w:t>
      </w:r>
      <w:r w:rsidR="00F618A1" w:rsidRPr="00766439">
        <w:rPr>
          <w:rFonts w:asciiTheme="majorHAnsi" w:hAnsiTheme="majorHAnsi"/>
        </w:rPr>
        <w:t>m</w:t>
      </w:r>
      <w:r w:rsidRPr="00766439">
        <w:rPr>
          <w:rFonts w:asciiTheme="majorHAnsi" w:hAnsiTheme="majorHAnsi"/>
        </w:rPr>
        <w:t>inority-owned</w:t>
      </w:r>
      <w:r w:rsidR="00DC7176" w:rsidRPr="00766439">
        <w:rPr>
          <w:rFonts w:asciiTheme="majorHAnsi" w:hAnsiTheme="majorHAnsi"/>
        </w:rPr>
        <w:t xml:space="preserve">; </w:t>
      </w:r>
      <w:r w:rsidR="004E447C" w:rsidRPr="00766439">
        <w:rPr>
          <w:rFonts w:asciiTheme="majorHAnsi" w:hAnsiTheme="majorHAnsi"/>
        </w:rPr>
        <w:t>37</w:t>
      </w:r>
      <w:r w:rsidRPr="00766439">
        <w:rPr>
          <w:rFonts w:asciiTheme="majorHAnsi" w:hAnsiTheme="majorHAnsi"/>
        </w:rPr>
        <w:t>% wom</w:t>
      </w:r>
      <w:r w:rsidR="00F618A1" w:rsidRPr="00766439">
        <w:rPr>
          <w:rFonts w:asciiTheme="majorHAnsi" w:hAnsiTheme="majorHAnsi"/>
        </w:rPr>
        <w:t>a</w:t>
      </w:r>
      <w:r w:rsidRPr="00766439">
        <w:rPr>
          <w:rFonts w:asciiTheme="majorHAnsi" w:hAnsiTheme="majorHAnsi"/>
        </w:rPr>
        <w:t>n-owned</w:t>
      </w:r>
    </w:p>
    <w:p w:rsidR="002F2B9A" w:rsidRPr="00766439" w:rsidRDefault="00284ACC" w:rsidP="0022380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Average a</w:t>
      </w:r>
      <w:r w:rsidR="00964C2E" w:rsidRPr="00766439">
        <w:rPr>
          <w:rFonts w:asciiTheme="majorHAnsi" w:hAnsiTheme="majorHAnsi"/>
        </w:rPr>
        <w:t>nnual company r</w:t>
      </w:r>
      <w:r w:rsidR="00F618A1" w:rsidRPr="00766439">
        <w:rPr>
          <w:rFonts w:asciiTheme="majorHAnsi" w:hAnsiTheme="majorHAnsi"/>
        </w:rPr>
        <w:t>evenue</w:t>
      </w:r>
      <w:r w:rsidR="00964C2E" w:rsidRPr="00766439">
        <w:rPr>
          <w:rFonts w:asciiTheme="majorHAnsi" w:hAnsiTheme="majorHAnsi"/>
        </w:rPr>
        <w:t>s</w:t>
      </w:r>
      <w:r w:rsidR="002F2B9A" w:rsidRPr="00766439">
        <w:rPr>
          <w:rFonts w:asciiTheme="majorHAnsi" w:hAnsiTheme="majorHAnsi"/>
        </w:rPr>
        <w:t>: $</w:t>
      </w:r>
      <w:r w:rsidR="00DD4E82" w:rsidRPr="00766439">
        <w:rPr>
          <w:rFonts w:asciiTheme="majorHAnsi" w:hAnsiTheme="majorHAnsi"/>
        </w:rPr>
        <w:t>4.7</w:t>
      </w:r>
      <w:r w:rsidR="00912E52" w:rsidRPr="00766439">
        <w:rPr>
          <w:rFonts w:asciiTheme="majorHAnsi" w:hAnsiTheme="majorHAnsi"/>
        </w:rPr>
        <w:t xml:space="preserve"> million</w:t>
      </w:r>
    </w:p>
    <w:p w:rsidR="00BC24AA" w:rsidRPr="00766439" w:rsidRDefault="00441454" w:rsidP="00223808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Industries</w:t>
      </w:r>
      <w:r w:rsidR="00655179" w:rsidRPr="00766439">
        <w:rPr>
          <w:rFonts w:asciiTheme="majorHAnsi" w:hAnsiTheme="majorHAnsi"/>
        </w:rPr>
        <w:t xml:space="preserve"> represented</w:t>
      </w:r>
      <w:r w:rsidRPr="00766439">
        <w:rPr>
          <w:rFonts w:asciiTheme="majorHAnsi" w:hAnsiTheme="majorHAnsi"/>
        </w:rPr>
        <w:t xml:space="preserve">: </w:t>
      </w:r>
      <w:r w:rsidR="00655179" w:rsidRPr="00766439">
        <w:rPr>
          <w:rFonts w:asciiTheme="majorHAnsi" w:hAnsiTheme="majorHAnsi"/>
        </w:rPr>
        <w:t xml:space="preserve">agriculture </w:t>
      </w:r>
      <w:r w:rsidR="007B22C4" w:rsidRPr="00766439">
        <w:rPr>
          <w:rFonts w:asciiTheme="majorHAnsi" w:hAnsiTheme="majorHAnsi"/>
        </w:rPr>
        <w:t xml:space="preserve">&amp; </w:t>
      </w:r>
      <w:r w:rsidR="00655179" w:rsidRPr="00766439">
        <w:rPr>
          <w:rFonts w:asciiTheme="majorHAnsi" w:hAnsiTheme="majorHAnsi"/>
        </w:rPr>
        <w:t>farming</w:t>
      </w:r>
      <w:r w:rsidR="00581023" w:rsidRPr="00766439">
        <w:rPr>
          <w:rFonts w:asciiTheme="majorHAnsi" w:hAnsiTheme="majorHAnsi"/>
        </w:rPr>
        <w:t xml:space="preserve">; </w:t>
      </w:r>
      <w:r w:rsidR="00FF23D0" w:rsidRPr="00766439">
        <w:rPr>
          <w:rFonts w:asciiTheme="majorHAnsi" w:hAnsiTheme="majorHAnsi"/>
        </w:rPr>
        <w:t>business services</w:t>
      </w:r>
      <w:r w:rsidR="00581023" w:rsidRPr="00766439">
        <w:rPr>
          <w:rFonts w:asciiTheme="majorHAnsi" w:hAnsiTheme="majorHAnsi"/>
        </w:rPr>
        <w:t xml:space="preserve">; </w:t>
      </w:r>
      <w:r w:rsidR="00FF23D0" w:rsidRPr="00766439">
        <w:rPr>
          <w:rFonts w:asciiTheme="majorHAnsi" w:hAnsiTheme="majorHAnsi"/>
        </w:rPr>
        <w:t>construction</w:t>
      </w:r>
      <w:r w:rsidR="00601964" w:rsidRPr="00766439">
        <w:rPr>
          <w:rFonts w:asciiTheme="majorHAnsi" w:hAnsiTheme="majorHAnsi"/>
        </w:rPr>
        <w:t xml:space="preserve">; </w:t>
      </w:r>
      <w:r w:rsidR="00641C97" w:rsidRPr="00766439">
        <w:rPr>
          <w:rFonts w:asciiTheme="majorHAnsi" w:hAnsiTheme="majorHAnsi"/>
        </w:rPr>
        <w:t xml:space="preserve">creative arts, </w:t>
      </w:r>
      <w:r w:rsidR="00655179" w:rsidRPr="00766439">
        <w:rPr>
          <w:rFonts w:asciiTheme="majorHAnsi" w:hAnsiTheme="majorHAnsi"/>
        </w:rPr>
        <w:t>entertainment &amp; recreation</w:t>
      </w:r>
      <w:r w:rsidR="00581023" w:rsidRPr="00766439">
        <w:rPr>
          <w:rFonts w:asciiTheme="majorHAnsi" w:hAnsiTheme="majorHAnsi"/>
        </w:rPr>
        <w:t xml:space="preserve">; </w:t>
      </w:r>
      <w:r w:rsidR="00655179" w:rsidRPr="00766439">
        <w:rPr>
          <w:rFonts w:asciiTheme="majorHAnsi" w:hAnsiTheme="majorHAnsi"/>
        </w:rPr>
        <w:t>education</w:t>
      </w:r>
      <w:r w:rsidR="00581023" w:rsidRPr="00766439">
        <w:rPr>
          <w:rFonts w:asciiTheme="majorHAnsi" w:hAnsiTheme="majorHAnsi"/>
        </w:rPr>
        <w:t xml:space="preserve">; </w:t>
      </w:r>
      <w:r w:rsidR="00655179" w:rsidRPr="00766439">
        <w:rPr>
          <w:rFonts w:asciiTheme="majorHAnsi" w:hAnsiTheme="majorHAnsi"/>
        </w:rPr>
        <w:t>finance &amp; insurance</w:t>
      </w:r>
      <w:r w:rsidR="00581023" w:rsidRPr="00766439">
        <w:rPr>
          <w:rFonts w:asciiTheme="majorHAnsi" w:hAnsiTheme="majorHAnsi"/>
        </w:rPr>
        <w:t xml:space="preserve">; </w:t>
      </w:r>
      <w:r w:rsidR="0079389B" w:rsidRPr="00766439">
        <w:rPr>
          <w:rFonts w:asciiTheme="majorHAnsi" w:hAnsiTheme="majorHAnsi"/>
        </w:rPr>
        <w:t>food, beverage &amp; hospitality</w:t>
      </w:r>
      <w:r w:rsidR="00581023" w:rsidRPr="00766439">
        <w:rPr>
          <w:rFonts w:asciiTheme="majorHAnsi" w:hAnsiTheme="majorHAnsi"/>
        </w:rPr>
        <w:t xml:space="preserve">; </w:t>
      </w:r>
      <w:r w:rsidR="0079389B" w:rsidRPr="00766439">
        <w:rPr>
          <w:rFonts w:asciiTheme="majorHAnsi" w:hAnsiTheme="majorHAnsi"/>
        </w:rPr>
        <w:t xml:space="preserve"> </w:t>
      </w:r>
      <w:r w:rsidR="00FF23D0" w:rsidRPr="00766439">
        <w:rPr>
          <w:rFonts w:asciiTheme="majorHAnsi" w:hAnsiTheme="majorHAnsi"/>
        </w:rPr>
        <w:t>health care &amp; social assistance</w:t>
      </w:r>
      <w:r w:rsidR="00581023" w:rsidRPr="00766439">
        <w:rPr>
          <w:rFonts w:asciiTheme="majorHAnsi" w:hAnsiTheme="majorHAnsi"/>
        </w:rPr>
        <w:t xml:space="preserve">; </w:t>
      </w:r>
      <w:r w:rsidR="00E0347F" w:rsidRPr="00766439">
        <w:rPr>
          <w:rFonts w:asciiTheme="majorHAnsi" w:hAnsiTheme="majorHAnsi"/>
        </w:rPr>
        <w:t>manufacturing</w:t>
      </w:r>
      <w:r w:rsidR="00581023" w:rsidRPr="00766439">
        <w:rPr>
          <w:rFonts w:asciiTheme="majorHAnsi" w:hAnsiTheme="majorHAnsi"/>
        </w:rPr>
        <w:t xml:space="preserve">; </w:t>
      </w:r>
      <w:r w:rsidR="00655179" w:rsidRPr="00766439">
        <w:rPr>
          <w:rFonts w:asciiTheme="majorHAnsi" w:hAnsiTheme="majorHAnsi"/>
        </w:rPr>
        <w:t xml:space="preserve">media </w:t>
      </w:r>
      <w:r w:rsidR="00CB597F" w:rsidRPr="00766439">
        <w:rPr>
          <w:rFonts w:asciiTheme="majorHAnsi" w:hAnsiTheme="majorHAnsi"/>
        </w:rPr>
        <w:t>&amp;</w:t>
      </w:r>
      <w:r w:rsidR="00655179" w:rsidRPr="00766439">
        <w:rPr>
          <w:rFonts w:asciiTheme="majorHAnsi" w:hAnsiTheme="majorHAnsi"/>
        </w:rPr>
        <w:t xml:space="preserve"> publishing</w:t>
      </w:r>
      <w:r w:rsidR="00581023" w:rsidRPr="00766439">
        <w:rPr>
          <w:rFonts w:asciiTheme="majorHAnsi" w:hAnsiTheme="majorHAnsi"/>
        </w:rPr>
        <w:t xml:space="preserve">; </w:t>
      </w:r>
      <w:r w:rsidR="00E0347F" w:rsidRPr="00766439">
        <w:rPr>
          <w:rFonts w:asciiTheme="majorHAnsi" w:hAnsiTheme="majorHAnsi"/>
        </w:rPr>
        <w:t>real estate</w:t>
      </w:r>
      <w:r w:rsidR="00581023" w:rsidRPr="00766439">
        <w:rPr>
          <w:rFonts w:asciiTheme="majorHAnsi" w:hAnsiTheme="majorHAnsi"/>
        </w:rPr>
        <w:t xml:space="preserve">; </w:t>
      </w:r>
      <w:r w:rsidR="00655179" w:rsidRPr="00766439">
        <w:rPr>
          <w:rFonts w:asciiTheme="majorHAnsi" w:hAnsiTheme="majorHAnsi"/>
        </w:rPr>
        <w:t>technology &amp; software development</w:t>
      </w:r>
      <w:r w:rsidR="00581023" w:rsidRPr="00766439">
        <w:rPr>
          <w:rFonts w:asciiTheme="majorHAnsi" w:hAnsiTheme="majorHAnsi"/>
        </w:rPr>
        <w:t xml:space="preserve">; </w:t>
      </w:r>
      <w:r w:rsidR="00655179" w:rsidRPr="00766439">
        <w:rPr>
          <w:rFonts w:asciiTheme="majorHAnsi" w:hAnsiTheme="majorHAnsi"/>
        </w:rPr>
        <w:t xml:space="preserve">transportation </w:t>
      </w:r>
      <w:r w:rsidR="00E758EB" w:rsidRPr="00766439">
        <w:rPr>
          <w:rFonts w:asciiTheme="majorHAnsi" w:hAnsiTheme="majorHAnsi"/>
        </w:rPr>
        <w:t xml:space="preserve">&amp; </w:t>
      </w:r>
      <w:r w:rsidR="00655179" w:rsidRPr="00766439">
        <w:rPr>
          <w:rFonts w:asciiTheme="majorHAnsi" w:hAnsiTheme="majorHAnsi"/>
        </w:rPr>
        <w:t>logistics</w:t>
      </w:r>
      <w:r w:rsidR="00581023" w:rsidRPr="00766439">
        <w:rPr>
          <w:rFonts w:asciiTheme="majorHAnsi" w:hAnsiTheme="majorHAnsi"/>
        </w:rPr>
        <w:t xml:space="preserve">; </w:t>
      </w:r>
      <w:r w:rsidR="00FF23D0" w:rsidRPr="00766439">
        <w:rPr>
          <w:rFonts w:asciiTheme="majorHAnsi" w:hAnsiTheme="majorHAnsi"/>
        </w:rPr>
        <w:t xml:space="preserve">utilities, </w:t>
      </w:r>
      <w:r w:rsidR="00655179" w:rsidRPr="00766439">
        <w:rPr>
          <w:rFonts w:asciiTheme="majorHAnsi" w:hAnsiTheme="majorHAnsi"/>
        </w:rPr>
        <w:t>water management &amp; remediation</w:t>
      </w:r>
      <w:r w:rsidR="00581023" w:rsidRPr="00766439">
        <w:rPr>
          <w:rFonts w:asciiTheme="majorHAnsi" w:hAnsiTheme="majorHAnsi"/>
        </w:rPr>
        <w:t xml:space="preserve">; </w:t>
      </w:r>
      <w:r w:rsidR="00FF23D0" w:rsidRPr="00766439">
        <w:rPr>
          <w:rFonts w:asciiTheme="majorHAnsi" w:hAnsiTheme="majorHAnsi"/>
        </w:rPr>
        <w:t>and wholesale &amp; retail trade</w:t>
      </w:r>
    </w:p>
    <w:p w:rsidR="00223808" w:rsidRPr="00766439" w:rsidRDefault="00223808" w:rsidP="00223808">
      <w:pPr>
        <w:spacing w:after="0" w:line="240" w:lineRule="auto"/>
        <w:ind w:left="360"/>
        <w:rPr>
          <w:rFonts w:asciiTheme="majorHAnsi" w:hAnsiTheme="majorHAnsi"/>
          <w:sz w:val="16"/>
          <w:szCs w:val="16"/>
        </w:rPr>
      </w:pPr>
    </w:p>
    <w:p w:rsidR="00884EBB" w:rsidRPr="00766439" w:rsidRDefault="001D1171" w:rsidP="00223808">
      <w:pPr>
        <w:spacing w:after="0" w:line="240" w:lineRule="auto"/>
        <w:rPr>
          <w:rFonts w:asciiTheme="majorHAnsi" w:hAnsiTheme="majorHAnsi"/>
          <w:b/>
        </w:rPr>
      </w:pPr>
      <w:r w:rsidRPr="00766439">
        <w:rPr>
          <w:rFonts w:asciiTheme="majorHAnsi" w:hAnsiTheme="majorHAnsi"/>
          <w:b/>
        </w:rPr>
        <w:t>What has been the d</w:t>
      </w:r>
      <w:r w:rsidR="00BC24AA" w:rsidRPr="00766439">
        <w:rPr>
          <w:rFonts w:asciiTheme="majorHAnsi" w:hAnsiTheme="majorHAnsi"/>
          <w:b/>
        </w:rPr>
        <w:t xml:space="preserve">emonstrated </w:t>
      </w:r>
      <w:r w:rsidRPr="00766439">
        <w:rPr>
          <w:rFonts w:asciiTheme="majorHAnsi" w:hAnsiTheme="majorHAnsi"/>
          <w:b/>
        </w:rPr>
        <w:t>i</w:t>
      </w:r>
      <w:r w:rsidR="00C8149F" w:rsidRPr="00766439">
        <w:rPr>
          <w:rFonts w:asciiTheme="majorHAnsi" w:hAnsiTheme="majorHAnsi"/>
          <w:b/>
        </w:rPr>
        <w:t xml:space="preserve">mpact </w:t>
      </w:r>
      <w:r w:rsidR="00380DB0" w:rsidRPr="00766439">
        <w:rPr>
          <w:rFonts w:asciiTheme="majorHAnsi" w:hAnsiTheme="majorHAnsi"/>
          <w:b/>
        </w:rPr>
        <w:t xml:space="preserve">so far </w:t>
      </w:r>
      <w:r w:rsidR="008E433F" w:rsidRPr="00766439">
        <w:rPr>
          <w:rFonts w:asciiTheme="majorHAnsi" w:hAnsiTheme="majorHAnsi"/>
          <w:b/>
        </w:rPr>
        <w:t>(</w:t>
      </w:r>
      <w:r w:rsidR="007418E6" w:rsidRPr="00766439">
        <w:rPr>
          <w:rFonts w:asciiTheme="majorHAnsi" w:hAnsiTheme="majorHAnsi"/>
          <w:b/>
        </w:rPr>
        <w:t xml:space="preserve">2005 </w:t>
      </w:r>
      <w:r w:rsidR="00F1217B" w:rsidRPr="00766439">
        <w:rPr>
          <w:rFonts w:asciiTheme="majorHAnsi" w:hAnsiTheme="majorHAnsi"/>
          <w:b/>
        </w:rPr>
        <w:t>–</w:t>
      </w:r>
      <w:r w:rsidR="007418E6" w:rsidRPr="00766439">
        <w:rPr>
          <w:rFonts w:asciiTheme="majorHAnsi" w:hAnsiTheme="majorHAnsi"/>
          <w:b/>
        </w:rPr>
        <w:t xml:space="preserve"> 2015</w:t>
      </w:r>
      <w:r w:rsidR="008E433F" w:rsidRPr="00766439">
        <w:rPr>
          <w:rFonts w:asciiTheme="majorHAnsi" w:hAnsiTheme="majorHAnsi"/>
          <w:b/>
        </w:rPr>
        <w:t>)?</w:t>
      </w:r>
    </w:p>
    <w:p w:rsidR="00C63B4D" w:rsidRPr="00766439" w:rsidRDefault="00C63B4D" w:rsidP="00223808">
      <w:pPr>
        <w:spacing w:after="0" w:line="240" w:lineRule="auto"/>
        <w:rPr>
          <w:rFonts w:asciiTheme="majorHAnsi" w:hAnsiTheme="majorHAnsi"/>
          <w:b/>
          <w:sz w:val="8"/>
          <w:szCs w:val="8"/>
        </w:rPr>
      </w:pPr>
    </w:p>
    <w:p w:rsidR="00766439" w:rsidRDefault="004E447C" w:rsidP="00223808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1</w:t>
      </w:r>
      <w:r w:rsidR="008E433F" w:rsidRPr="00766439">
        <w:rPr>
          <w:rFonts w:asciiTheme="majorHAnsi" w:hAnsiTheme="majorHAnsi"/>
        </w:rPr>
        <w:t>,</w:t>
      </w:r>
      <w:r w:rsidRPr="00766439">
        <w:rPr>
          <w:rFonts w:asciiTheme="majorHAnsi" w:hAnsiTheme="majorHAnsi"/>
        </w:rPr>
        <w:t>122</w:t>
      </w:r>
      <w:r w:rsidR="00C741F4" w:rsidRPr="00766439">
        <w:rPr>
          <w:rFonts w:asciiTheme="majorHAnsi" w:hAnsiTheme="majorHAnsi"/>
        </w:rPr>
        <w:t xml:space="preserve"> small business </w:t>
      </w:r>
      <w:r w:rsidR="00766439">
        <w:rPr>
          <w:rFonts w:asciiTheme="majorHAnsi" w:hAnsiTheme="majorHAnsi"/>
        </w:rPr>
        <w:t>alumni</w:t>
      </w:r>
      <w:r w:rsidR="00B37321" w:rsidRPr="00766439">
        <w:rPr>
          <w:rFonts w:asciiTheme="majorHAnsi" w:hAnsiTheme="majorHAnsi"/>
        </w:rPr>
        <w:t xml:space="preserve"> </w:t>
      </w:r>
    </w:p>
    <w:p w:rsidR="007418E6" w:rsidRPr="00766439" w:rsidRDefault="00CC0D64" w:rsidP="00223808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12,431 jobs created</w:t>
      </w:r>
      <w:r w:rsidR="00E652DC" w:rsidRPr="00766439">
        <w:rPr>
          <w:rFonts w:asciiTheme="majorHAnsi" w:hAnsiTheme="majorHAnsi"/>
        </w:rPr>
        <w:t xml:space="preserve"> (61% </w:t>
      </w:r>
      <w:r w:rsidR="00F601D8" w:rsidRPr="00766439">
        <w:rPr>
          <w:rFonts w:asciiTheme="majorHAnsi" w:hAnsiTheme="majorHAnsi"/>
        </w:rPr>
        <w:t xml:space="preserve">= </w:t>
      </w:r>
      <w:r w:rsidR="00E652DC" w:rsidRPr="00766439">
        <w:rPr>
          <w:rFonts w:asciiTheme="majorHAnsi" w:hAnsiTheme="majorHAnsi"/>
        </w:rPr>
        <w:t>$40K+</w:t>
      </w:r>
      <w:r w:rsidR="003C3AF3" w:rsidRPr="00766439">
        <w:rPr>
          <w:rFonts w:asciiTheme="majorHAnsi" w:hAnsiTheme="majorHAnsi"/>
        </w:rPr>
        <w:t xml:space="preserve"> salary</w:t>
      </w:r>
      <w:r w:rsidR="00E652DC" w:rsidRPr="00766439">
        <w:rPr>
          <w:rFonts w:asciiTheme="majorHAnsi" w:hAnsiTheme="majorHAnsi"/>
        </w:rPr>
        <w:t xml:space="preserve">) </w:t>
      </w:r>
    </w:p>
    <w:p w:rsidR="000B11A6" w:rsidRPr="00766439" w:rsidRDefault="000B11A6" w:rsidP="000B11A6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 xml:space="preserve">25% </w:t>
      </w:r>
      <w:r w:rsidR="006F76B8" w:rsidRPr="00766439">
        <w:rPr>
          <w:rFonts w:asciiTheme="majorHAnsi" w:hAnsiTheme="majorHAnsi"/>
        </w:rPr>
        <w:t xml:space="preserve">altered </w:t>
      </w:r>
      <w:r w:rsidR="008079A5" w:rsidRPr="00766439">
        <w:rPr>
          <w:rFonts w:asciiTheme="majorHAnsi" w:hAnsiTheme="majorHAnsi"/>
        </w:rPr>
        <w:t>business growth strateg</w:t>
      </w:r>
      <w:r w:rsidR="009E31CC" w:rsidRPr="00766439">
        <w:rPr>
          <w:rFonts w:asciiTheme="majorHAnsi" w:hAnsiTheme="majorHAnsi"/>
        </w:rPr>
        <w:t>ies</w:t>
      </w:r>
      <w:r w:rsidRPr="00766439">
        <w:rPr>
          <w:rFonts w:asciiTheme="majorHAnsi" w:hAnsiTheme="majorHAnsi"/>
        </w:rPr>
        <w:t xml:space="preserve">; 25% </w:t>
      </w:r>
      <w:r w:rsidR="009E31CC" w:rsidRPr="00766439">
        <w:rPr>
          <w:rFonts w:asciiTheme="majorHAnsi" w:hAnsiTheme="majorHAnsi"/>
        </w:rPr>
        <w:t>connected with new partners</w:t>
      </w:r>
    </w:p>
    <w:p w:rsidR="007418E6" w:rsidRPr="00766439" w:rsidRDefault="00223808" w:rsidP="00223808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$</w:t>
      </w:r>
      <w:r w:rsidR="004E447C" w:rsidRPr="00766439">
        <w:rPr>
          <w:rFonts w:asciiTheme="majorHAnsi" w:hAnsiTheme="majorHAnsi"/>
        </w:rPr>
        <w:t>1.4</w:t>
      </w:r>
      <w:r w:rsidR="00A15184" w:rsidRPr="00766439">
        <w:rPr>
          <w:rFonts w:asciiTheme="majorHAnsi" w:hAnsiTheme="majorHAnsi"/>
        </w:rPr>
        <w:t xml:space="preserve"> billion </w:t>
      </w:r>
      <w:r w:rsidR="00D219FE" w:rsidRPr="00766439">
        <w:rPr>
          <w:rFonts w:asciiTheme="majorHAnsi" w:hAnsiTheme="majorHAnsi"/>
        </w:rPr>
        <w:t xml:space="preserve">of </w:t>
      </w:r>
      <w:r w:rsidR="007418E6" w:rsidRPr="00766439">
        <w:rPr>
          <w:rFonts w:asciiTheme="majorHAnsi" w:hAnsiTheme="majorHAnsi"/>
        </w:rPr>
        <w:t>debt</w:t>
      </w:r>
      <w:r w:rsidR="00F91C19" w:rsidRPr="00766439">
        <w:rPr>
          <w:rFonts w:asciiTheme="majorHAnsi" w:hAnsiTheme="majorHAnsi"/>
        </w:rPr>
        <w:t xml:space="preserve"> &amp; </w:t>
      </w:r>
      <w:r w:rsidR="007418E6" w:rsidRPr="00766439">
        <w:rPr>
          <w:rFonts w:asciiTheme="majorHAnsi" w:hAnsiTheme="majorHAnsi"/>
        </w:rPr>
        <w:t>equity capital raised</w:t>
      </w:r>
      <w:r w:rsidR="00F91C19" w:rsidRPr="00766439">
        <w:rPr>
          <w:rFonts w:asciiTheme="majorHAnsi" w:hAnsiTheme="majorHAnsi"/>
        </w:rPr>
        <w:t>; 71% received capital within 1</w:t>
      </w:r>
      <w:r w:rsidR="00F91C19" w:rsidRPr="00766439">
        <w:rPr>
          <w:rFonts w:asciiTheme="majorHAnsi" w:hAnsiTheme="majorHAnsi"/>
          <w:vertAlign w:val="superscript"/>
        </w:rPr>
        <w:t>st</w:t>
      </w:r>
      <w:r w:rsidR="00F91C19" w:rsidRPr="00766439">
        <w:rPr>
          <w:rFonts w:asciiTheme="majorHAnsi" w:hAnsiTheme="majorHAnsi"/>
        </w:rPr>
        <w:t xml:space="preserve"> year</w:t>
      </w:r>
    </w:p>
    <w:p w:rsidR="00BC24AA" w:rsidRPr="00766439" w:rsidRDefault="004552AA" w:rsidP="00223808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Average r</w:t>
      </w:r>
      <w:r w:rsidR="00B37321" w:rsidRPr="00766439">
        <w:rPr>
          <w:rFonts w:asciiTheme="majorHAnsi" w:hAnsiTheme="majorHAnsi"/>
        </w:rPr>
        <w:t>evenue growth</w:t>
      </w:r>
      <w:r w:rsidR="00B40E59" w:rsidRPr="00766439">
        <w:rPr>
          <w:rFonts w:asciiTheme="majorHAnsi" w:hAnsiTheme="majorHAnsi"/>
        </w:rPr>
        <w:t xml:space="preserve"> of 15% CAGR</w:t>
      </w:r>
      <w:r w:rsidR="00160462" w:rsidRPr="00766439">
        <w:rPr>
          <w:rFonts w:asciiTheme="majorHAnsi" w:hAnsiTheme="majorHAnsi"/>
        </w:rPr>
        <w:t xml:space="preserve">; 41% </w:t>
      </w:r>
      <w:r w:rsidR="009E04EC" w:rsidRPr="00766439">
        <w:rPr>
          <w:rFonts w:asciiTheme="majorHAnsi" w:hAnsiTheme="majorHAnsi"/>
        </w:rPr>
        <w:t xml:space="preserve">growth </w:t>
      </w:r>
      <w:r w:rsidR="00160462" w:rsidRPr="00766439">
        <w:rPr>
          <w:rFonts w:asciiTheme="majorHAnsi" w:hAnsiTheme="majorHAnsi"/>
        </w:rPr>
        <w:t xml:space="preserve">for 2015 </w:t>
      </w:r>
      <w:r w:rsidR="005639B2" w:rsidRPr="00766439">
        <w:rPr>
          <w:rFonts w:asciiTheme="majorHAnsi" w:hAnsiTheme="majorHAnsi"/>
        </w:rPr>
        <w:t xml:space="preserve">cohort </w:t>
      </w:r>
      <w:r w:rsidR="00160462" w:rsidRPr="00766439">
        <w:rPr>
          <w:rFonts w:asciiTheme="majorHAnsi" w:hAnsiTheme="majorHAnsi"/>
        </w:rPr>
        <w:t>in 1</w:t>
      </w:r>
      <w:r w:rsidR="00160462" w:rsidRPr="00766439">
        <w:rPr>
          <w:rFonts w:asciiTheme="majorHAnsi" w:hAnsiTheme="majorHAnsi"/>
          <w:vertAlign w:val="superscript"/>
        </w:rPr>
        <w:t>st</w:t>
      </w:r>
      <w:r w:rsidR="00160462" w:rsidRPr="00766439">
        <w:rPr>
          <w:rFonts w:asciiTheme="majorHAnsi" w:hAnsiTheme="majorHAnsi"/>
        </w:rPr>
        <w:t xml:space="preserve"> year </w:t>
      </w:r>
      <w:r w:rsidR="004E447C" w:rsidRPr="00766439">
        <w:rPr>
          <w:rFonts w:asciiTheme="majorHAnsi" w:hAnsiTheme="majorHAnsi"/>
        </w:rPr>
        <w:t xml:space="preserve">       </w:t>
      </w:r>
    </w:p>
    <w:p w:rsidR="00BC24AA" w:rsidRPr="00766439" w:rsidRDefault="00BC24AA" w:rsidP="00223808">
      <w:pPr>
        <w:spacing w:after="0" w:line="240" w:lineRule="auto"/>
        <w:rPr>
          <w:rFonts w:asciiTheme="majorHAnsi" w:hAnsiTheme="majorHAnsi"/>
          <w:b/>
          <w:color w:val="000000" w:themeColor="text1"/>
          <w:sz w:val="16"/>
          <w:szCs w:val="16"/>
        </w:rPr>
      </w:pPr>
    </w:p>
    <w:p w:rsidR="0014498A" w:rsidRPr="00766439" w:rsidRDefault="001B265D" w:rsidP="00223808">
      <w:pPr>
        <w:spacing w:after="0" w:line="240" w:lineRule="auto"/>
        <w:rPr>
          <w:rFonts w:asciiTheme="majorHAnsi" w:hAnsiTheme="majorHAnsi"/>
          <w:b/>
          <w:color w:val="000000" w:themeColor="text1"/>
        </w:rPr>
      </w:pPr>
      <w:r w:rsidRPr="00766439">
        <w:rPr>
          <w:rFonts w:asciiTheme="majorHAnsi" w:hAnsiTheme="majorHAnsi"/>
          <w:b/>
          <w:color w:val="000000" w:themeColor="text1"/>
        </w:rPr>
        <w:t xml:space="preserve">What is the suggested profile of </w:t>
      </w:r>
      <w:r w:rsidR="00B6756D" w:rsidRPr="00766439">
        <w:rPr>
          <w:rFonts w:asciiTheme="majorHAnsi" w:hAnsiTheme="majorHAnsi"/>
          <w:b/>
          <w:color w:val="000000" w:themeColor="text1"/>
        </w:rPr>
        <w:t xml:space="preserve">a </w:t>
      </w:r>
      <w:r w:rsidRPr="00766439">
        <w:rPr>
          <w:rFonts w:asciiTheme="majorHAnsi" w:hAnsiTheme="majorHAnsi"/>
          <w:b/>
          <w:color w:val="000000" w:themeColor="text1"/>
        </w:rPr>
        <w:t xml:space="preserve">small business to recruit for </w:t>
      </w:r>
      <w:r w:rsidR="00EA37D5" w:rsidRPr="00766439">
        <w:rPr>
          <w:rFonts w:asciiTheme="majorHAnsi" w:hAnsiTheme="majorHAnsi"/>
          <w:b/>
          <w:color w:val="000000" w:themeColor="text1"/>
        </w:rPr>
        <w:t xml:space="preserve">2017 </w:t>
      </w:r>
      <w:r w:rsidRPr="00766439">
        <w:rPr>
          <w:rFonts w:asciiTheme="majorHAnsi" w:hAnsiTheme="majorHAnsi"/>
          <w:b/>
          <w:color w:val="000000" w:themeColor="text1"/>
        </w:rPr>
        <w:t>ICCC</w:t>
      </w:r>
      <w:r w:rsidR="0061241D">
        <w:rPr>
          <w:rFonts w:asciiTheme="majorHAnsi" w:hAnsiTheme="majorHAnsi"/>
          <w:b/>
          <w:color w:val="000000" w:themeColor="text1"/>
        </w:rPr>
        <w:t xml:space="preserve"> </w:t>
      </w:r>
      <w:r w:rsidR="00802370">
        <w:rPr>
          <w:rFonts w:asciiTheme="majorHAnsi" w:hAnsiTheme="majorHAnsi"/>
          <w:b/>
          <w:color w:val="000000" w:themeColor="text1"/>
          <w:sz w:val="24"/>
          <w:szCs w:val="24"/>
        </w:rPr>
        <w:t>Oakland</w:t>
      </w:r>
      <w:r w:rsidR="00C032CE">
        <w:rPr>
          <w:rFonts w:asciiTheme="majorHAnsi" w:hAnsiTheme="majorHAnsi"/>
          <w:b/>
          <w:color w:val="000000" w:themeColor="text1"/>
        </w:rPr>
        <w:t>?</w:t>
      </w:r>
    </w:p>
    <w:p w:rsidR="00732C14" w:rsidRPr="00766439" w:rsidRDefault="00732C14" w:rsidP="00223808">
      <w:pPr>
        <w:spacing w:after="0" w:line="240" w:lineRule="auto"/>
        <w:rPr>
          <w:rFonts w:asciiTheme="majorHAnsi" w:hAnsiTheme="majorHAnsi"/>
          <w:b/>
          <w:color w:val="000000" w:themeColor="text1"/>
          <w:sz w:val="8"/>
          <w:szCs w:val="8"/>
        </w:rPr>
      </w:pPr>
    </w:p>
    <w:p w:rsidR="0014498A" w:rsidRPr="00766439" w:rsidRDefault="00655179" w:rsidP="00223808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 xml:space="preserve">Annual </w:t>
      </w:r>
      <w:r w:rsidR="0096091F" w:rsidRPr="00766439">
        <w:rPr>
          <w:rFonts w:asciiTheme="majorHAnsi" w:hAnsiTheme="majorHAnsi"/>
        </w:rPr>
        <w:t xml:space="preserve">company </w:t>
      </w:r>
      <w:r w:rsidRPr="00766439">
        <w:rPr>
          <w:rFonts w:asciiTheme="majorHAnsi" w:hAnsiTheme="majorHAnsi"/>
        </w:rPr>
        <w:t>r</w:t>
      </w:r>
      <w:r w:rsidR="0014498A" w:rsidRPr="00766439">
        <w:rPr>
          <w:rFonts w:asciiTheme="majorHAnsi" w:hAnsiTheme="majorHAnsi"/>
        </w:rPr>
        <w:t>evenue</w:t>
      </w:r>
      <w:r w:rsidR="00550049" w:rsidRPr="00766439">
        <w:rPr>
          <w:rFonts w:asciiTheme="majorHAnsi" w:hAnsiTheme="majorHAnsi"/>
        </w:rPr>
        <w:t>s</w:t>
      </w:r>
      <w:r w:rsidR="0014498A" w:rsidRPr="00766439">
        <w:rPr>
          <w:rFonts w:asciiTheme="majorHAnsi" w:hAnsiTheme="majorHAnsi"/>
        </w:rPr>
        <w:t>: $</w:t>
      </w:r>
      <w:r w:rsidR="00441454" w:rsidRPr="00766439">
        <w:rPr>
          <w:rFonts w:asciiTheme="majorHAnsi" w:hAnsiTheme="majorHAnsi"/>
        </w:rPr>
        <w:t>500</w:t>
      </w:r>
      <w:r w:rsidRPr="00766439">
        <w:rPr>
          <w:rFonts w:asciiTheme="majorHAnsi" w:hAnsiTheme="majorHAnsi"/>
        </w:rPr>
        <w:t>,000</w:t>
      </w:r>
      <w:r w:rsidR="00441454" w:rsidRPr="00766439">
        <w:rPr>
          <w:rFonts w:asciiTheme="majorHAnsi" w:hAnsiTheme="majorHAnsi"/>
        </w:rPr>
        <w:t xml:space="preserve"> and above</w:t>
      </w:r>
    </w:p>
    <w:p w:rsidR="0014498A" w:rsidRPr="00766439" w:rsidRDefault="0014498A" w:rsidP="00223808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>Age</w:t>
      </w:r>
      <w:r w:rsidR="00655179" w:rsidRPr="00766439">
        <w:rPr>
          <w:rFonts w:asciiTheme="majorHAnsi" w:hAnsiTheme="majorHAnsi"/>
        </w:rPr>
        <w:t xml:space="preserve"> of business</w:t>
      </w:r>
      <w:r w:rsidRPr="00766439">
        <w:rPr>
          <w:rFonts w:asciiTheme="majorHAnsi" w:hAnsiTheme="majorHAnsi"/>
        </w:rPr>
        <w:t>: 2 year</w:t>
      </w:r>
      <w:r w:rsidR="00655179" w:rsidRPr="00766439">
        <w:rPr>
          <w:rFonts w:asciiTheme="majorHAnsi" w:hAnsiTheme="majorHAnsi"/>
        </w:rPr>
        <w:t>s</w:t>
      </w:r>
      <w:r w:rsidRPr="00766439">
        <w:rPr>
          <w:rFonts w:asciiTheme="majorHAnsi" w:hAnsiTheme="majorHAnsi"/>
        </w:rPr>
        <w:t xml:space="preserve"> or </w:t>
      </w:r>
      <w:r w:rsidR="00655179" w:rsidRPr="00766439">
        <w:rPr>
          <w:rFonts w:asciiTheme="majorHAnsi" w:hAnsiTheme="majorHAnsi"/>
        </w:rPr>
        <w:t>longer</w:t>
      </w:r>
    </w:p>
    <w:p w:rsidR="00E27310" w:rsidRPr="00766439" w:rsidRDefault="008014AC" w:rsidP="00223808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 w:rsidRPr="00766439">
        <w:rPr>
          <w:rFonts w:asciiTheme="majorHAnsi" w:hAnsiTheme="majorHAnsi"/>
        </w:rPr>
        <w:t xml:space="preserve">The </w:t>
      </w:r>
      <w:r w:rsidRPr="00766439">
        <w:rPr>
          <w:rFonts w:asciiTheme="majorHAnsi" w:hAnsiTheme="majorHAnsi"/>
          <w:u w:val="single"/>
        </w:rPr>
        <w:t>m</w:t>
      </w:r>
      <w:r w:rsidR="00655179" w:rsidRPr="00766439">
        <w:rPr>
          <w:rFonts w:asciiTheme="majorHAnsi" w:hAnsiTheme="majorHAnsi"/>
          <w:u w:val="single"/>
        </w:rPr>
        <w:t>ost</w:t>
      </w:r>
      <w:r w:rsidR="00655179" w:rsidRPr="00766439">
        <w:rPr>
          <w:rFonts w:asciiTheme="majorHAnsi" w:hAnsiTheme="majorHAnsi"/>
        </w:rPr>
        <w:t xml:space="preserve"> important </w:t>
      </w:r>
      <w:r w:rsidR="00FF7F15" w:rsidRPr="00766439">
        <w:rPr>
          <w:rFonts w:asciiTheme="majorHAnsi" w:hAnsiTheme="majorHAnsi"/>
        </w:rPr>
        <w:t xml:space="preserve">qualification </w:t>
      </w:r>
      <w:r w:rsidRPr="00766439">
        <w:rPr>
          <w:rFonts w:asciiTheme="majorHAnsi" w:hAnsiTheme="majorHAnsi"/>
        </w:rPr>
        <w:t>is</w:t>
      </w:r>
      <w:r w:rsidR="00655179" w:rsidRPr="00766439">
        <w:rPr>
          <w:rFonts w:asciiTheme="majorHAnsi" w:hAnsiTheme="majorHAnsi"/>
        </w:rPr>
        <w:t xml:space="preserve"> the </w:t>
      </w:r>
      <w:r w:rsidR="00655179" w:rsidRPr="00766439">
        <w:rPr>
          <w:rFonts w:asciiTheme="majorHAnsi" w:hAnsiTheme="majorHAnsi"/>
          <w:i/>
        </w:rPr>
        <w:t>readiness</w:t>
      </w:r>
      <w:r w:rsidR="00655179" w:rsidRPr="00766439">
        <w:rPr>
          <w:rFonts w:asciiTheme="majorHAnsi" w:hAnsiTheme="majorHAnsi"/>
        </w:rPr>
        <w:t xml:space="preserve"> of the CEO to participate in a </w:t>
      </w:r>
      <w:r w:rsidRPr="00766439">
        <w:rPr>
          <w:rFonts w:asciiTheme="majorHAnsi" w:hAnsiTheme="majorHAnsi"/>
        </w:rPr>
        <w:t xml:space="preserve">program that will enable </w:t>
      </w:r>
      <w:r w:rsidR="00FF7F15" w:rsidRPr="00766439">
        <w:rPr>
          <w:rFonts w:asciiTheme="majorHAnsi" w:hAnsiTheme="majorHAnsi"/>
        </w:rPr>
        <w:t>him/her t</w:t>
      </w:r>
      <w:r w:rsidR="00655179" w:rsidRPr="00766439">
        <w:rPr>
          <w:rFonts w:asciiTheme="majorHAnsi" w:hAnsiTheme="majorHAnsi"/>
        </w:rPr>
        <w:t xml:space="preserve">o </w:t>
      </w:r>
      <w:r w:rsidR="00FF7F15" w:rsidRPr="00766439">
        <w:rPr>
          <w:rFonts w:asciiTheme="majorHAnsi" w:hAnsiTheme="majorHAnsi"/>
        </w:rPr>
        <w:t xml:space="preserve">fully </w:t>
      </w:r>
      <w:r w:rsidR="004323FC" w:rsidRPr="00766439">
        <w:rPr>
          <w:rFonts w:asciiTheme="majorHAnsi" w:hAnsiTheme="majorHAnsi"/>
        </w:rPr>
        <w:t xml:space="preserve">explore </w:t>
      </w:r>
      <w:r w:rsidR="002F669D" w:rsidRPr="00766439">
        <w:rPr>
          <w:rFonts w:asciiTheme="majorHAnsi" w:hAnsiTheme="majorHAnsi"/>
        </w:rPr>
        <w:t xml:space="preserve">business </w:t>
      </w:r>
      <w:r w:rsidR="004323FC" w:rsidRPr="00766439">
        <w:rPr>
          <w:rFonts w:asciiTheme="majorHAnsi" w:hAnsiTheme="majorHAnsi"/>
        </w:rPr>
        <w:t xml:space="preserve">growth </w:t>
      </w:r>
      <w:r w:rsidR="002F669D" w:rsidRPr="00766439">
        <w:rPr>
          <w:rFonts w:asciiTheme="majorHAnsi" w:hAnsiTheme="majorHAnsi"/>
        </w:rPr>
        <w:t>challenges and develop strategies t</w:t>
      </w:r>
      <w:r w:rsidRPr="00766439">
        <w:rPr>
          <w:rFonts w:asciiTheme="majorHAnsi" w:hAnsiTheme="majorHAnsi"/>
        </w:rPr>
        <w:t xml:space="preserve">o enhance leadership skills, </w:t>
      </w:r>
      <w:r w:rsidR="002F669D" w:rsidRPr="00766439">
        <w:rPr>
          <w:rFonts w:asciiTheme="majorHAnsi" w:hAnsiTheme="majorHAnsi"/>
        </w:rPr>
        <w:t xml:space="preserve">engage new business </w:t>
      </w:r>
      <w:r w:rsidR="00E9717B" w:rsidRPr="00766439">
        <w:rPr>
          <w:rFonts w:asciiTheme="majorHAnsi" w:hAnsiTheme="majorHAnsi"/>
        </w:rPr>
        <w:t>networks</w:t>
      </w:r>
      <w:r w:rsidR="00211662" w:rsidRPr="00766439">
        <w:rPr>
          <w:rFonts w:asciiTheme="majorHAnsi" w:hAnsiTheme="majorHAnsi"/>
        </w:rPr>
        <w:t xml:space="preserve"> </w:t>
      </w:r>
      <w:r w:rsidR="0025079A" w:rsidRPr="00766439">
        <w:rPr>
          <w:rFonts w:asciiTheme="majorHAnsi" w:hAnsiTheme="majorHAnsi"/>
        </w:rPr>
        <w:t xml:space="preserve">&amp; </w:t>
      </w:r>
      <w:r w:rsidR="002F669D" w:rsidRPr="00766439">
        <w:rPr>
          <w:rFonts w:asciiTheme="majorHAnsi" w:hAnsiTheme="majorHAnsi"/>
        </w:rPr>
        <w:t>prepare for</w:t>
      </w:r>
      <w:r w:rsidR="007678EA" w:rsidRPr="00766439">
        <w:rPr>
          <w:rFonts w:asciiTheme="majorHAnsi" w:hAnsiTheme="majorHAnsi"/>
        </w:rPr>
        <w:t xml:space="preserve"> a much-needed capital infusion</w:t>
      </w:r>
    </w:p>
    <w:p w:rsidR="00581F9D" w:rsidRDefault="00581F9D" w:rsidP="00581F9D">
      <w:pPr>
        <w:pStyle w:val="ListParagraph"/>
        <w:spacing w:after="0" w:line="240" w:lineRule="auto"/>
      </w:pPr>
    </w:p>
    <w:p w:rsidR="003E4F21" w:rsidRDefault="003E4F21" w:rsidP="00223808">
      <w:pPr>
        <w:spacing w:after="0" w:line="240" w:lineRule="auto"/>
      </w:pPr>
    </w:p>
    <w:p w:rsidR="006315FE" w:rsidRDefault="006315FE" w:rsidP="00E03958">
      <w:pPr>
        <w:spacing w:after="0" w:line="240" w:lineRule="auto"/>
        <w:jc w:val="center"/>
      </w:pPr>
    </w:p>
    <w:sectPr w:rsidR="006315FE" w:rsidSect="00837DB5">
      <w:headerReference w:type="even" r:id="rId8"/>
      <w:headerReference w:type="default" r:id="rId9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5C9" w:rsidRDefault="00C755C9" w:rsidP="00C63033">
      <w:pPr>
        <w:spacing w:after="0" w:line="240" w:lineRule="auto"/>
      </w:pPr>
      <w:r>
        <w:separator/>
      </w:r>
    </w:p>
  </w:endnote>
  <w:endnote w:type="continuationSeparator" w:id="0">
    <w:p w:rsidR="00C755C9" w:rsidRDefault="00C755C9" w:rsidP="00C63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5C9" w:rsidRDefault="00C755C9" w:rsidP="00C63033">
      <w:pPr>
        <w:spacing w:after="0" w:line="240" w:lineRule="auto"/>
      </w:pPr>
      <w:r>
        <w:separator/>
      </w:r>
    </w:p>
  </w:footnote>
  <w:footnote w:type="continuationSeparator" w:id="0">
    <w:p w:rsidR="00C755C9" w:rsidRDefault="00C755C9" w:rsidP="00C63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BF3" w:rsidRDefault="005B5BF3">
    <w:pPr>
      <w:pStyle w:val="Header"/>
    </w:pPr>
    <w:r>
      <w:rPr>
        <w:noProof/>
      </w:rPr>
      <w:drawing>
        <wp:inline distT="0" distB="0" distL="0" distR="0">
          <wp:extent cx="5934075" cy="1400175"/>
          <wp:effectExtent l="0" t="0" r="9525" b="9525"/>
          <wp:docPr id="1" name="Picture 1" descr="C:\Users\lbaer\Dropbox\ICCC Tools &amp; Templates\Logos &amp; Design\ICC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baer\Dropbox\ICCC Tools &amp; Templates\Logos &amp; Design\ICCC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934075" cy="1400175"/>
          <wp:effectExtent l="0" t="0" r="9525" b="9525"/>
          <wp:docPr id="2" name="Picture 2" descr="C:\Users\lbaer\Dropbox\ICCC Tools &amp; Templates\Logos &amp; Design\ICC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baer\Dropbox\ICCC Tools &amp; Templates\Logos &amp; Design\ICCC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033" w:rsidRDefault="005B5BF3" w:rsidP="00EF040A">
    <w:pPr>
      <w:pStyle w:val="Header"/>
      <w:jc w:val="center"/>
    </w:pPr>
    <w:r>
      <w:rPr>
        <w:noProof/>
      </w:rPr>
      <w:drawing>
        <wp:inline distT="0" distB="0" distL="0" distR="0">
          <wp:extent cx="4533900" cy="1066629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CC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0" cy="1066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C7F46"/>
    <w:multiLevelType w:val="hybridMultilevel"/>
    <w:tmpl w:val="E3D29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820D83"/>
    <w:multiLevelType w:val="hybridMultilevel"/>
    <w:tmpl w:val="23B4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196A49"/>
    <w:multiLevelType w:val="hybridMultilevel"/>
    <w:tmpl w:val="A4BA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98A"/>
    <w:rsid w:val="000065A6"/>
    <w:rsid w:val="00021A9C"/>
    <w:rsid w:val="00027278"/>
    <w:rsid w:val="00044F54"/>
    <w:rsid w:val="00047BC4"/>
    <w:rsid w:val="000B11A6"/>
    <w:rsid w:val="000C5576"/>
    <w:rsid w:val="000C7035"/>
    <w:rsid w:val="000E384F"/>
    <w:rsid w:val="00123B08"/>
    <w:rsid w:val="00134703"/>
    <w:rsid w:val="0014498A"/>
    <w:rsid w:val="00150229"/>
    <w:rsid w:val="00160462"/>
    <w:rsid w:val="00160C74"/>
    <w:rsid w:val="0017056D"/>
    <w:rsid w:val="001A2F17"/>
    <w:rsid w:val="001B265D"/>
    <w:rsid w:val="001D1171"/>
    <w:rsid w:val="001E61D9"/>
    <w:rsid w:val="002023C4"/>
    <w:rsid w:val="00211662"/>
    <w:rsid w:val="002126CC"/>
    <w:rsid w:val="00223808"/>
    <w:rsid w:val="0025079A"/>
    <w:rsid w:val="002557DF"/>
    <w:rsid w:val="00256033"/>
    <w:rsid w:val="00261E87"/>
    <w:rsid w:val="00270C4E"/>
    <w:rsid w:val="00284ACC"/>
    <w:rsid w:val="0028686C"/>
    <w:rsid w:val="002A1AFC"/>
    <w:rsid w:val="002A6880"/>
    <w:rsid w:val="002B09EA"/>
    <w:rsid w:val="002B2822"/>
    <w:rsid w:val="002B28CE"/>
    <w:rsid w:val="002C1CB7"/>
    <w:rsid w:val="002C2DEB"/>
    <w:rsid w:val="002D34BA"/>
    <w:rsid w:val="002E35AA"/>
    <w:rsid w:val="002F2B9A"/>
    <w:rsid w:val="002F669D"/>
    <w:rsid w:val="00304D2A"/>
    <w:rsid w:val="003205A2"/>
    <w:rsid w:val="00356A6F"/>
    <w:rsid w:val="00356F0E"/>
    <w:rsid w:val="00377A62"/>
    <w:rsid w:val="00380DB0"/>
    <w:rsid w:val="00396653"/>
    <w:rsid w:val="003A40CB"/>
    <w:rsid w:val="003C32B8"/>
    <w:rsid w:val="003C3AF3"/>
    <w:rsid w:val="003E4F21"/>
    <w:rsid w:val="003F4DD0"/>
    <w:rsid w:val="0040171E"/>
    <w:rsid w:val="00414201"/>
    <w:rsid w:val="004323FC"/>
    <w:rsid w:val="00441454"/>
    <w:rsid w:val="00441FAF"/>
    <w:rsid w:val="004552AA"/>
    <w:rsid w:val="00463EF0"/>
    <w:rsid w:val="00473608"/>
    <w:rsid w:val="00484C2F"/>
    <w:rsid w:val="004C1FB7"/>
    <w:rsid w:val="004C397B"/>
    <w:rsid w:val="004E16B9"/>
    <w:rsid w:val="004E447C"/>
    <w:rsid w:val="0050326C"/>
    <w:rsid w:val="005034ED"/>
    <w:rsid w:val="00511538"/>
    <w:rsid w:val="00516ED8"/>
    <w:rsid w:val="00536447"/>
    <w:rsid w:val="00543D99"/>
    <w:rsid w:val="00550049"/>
    <w:rsid w:val="005504A1"/>
    <w:rsid w:val="005611A3"/>
    <w:rsid w:val="005639B2"/>
    <w:rsid w:val="00581023"/>
    <w:rsid w:val="00581F9D"/>
    <w:rsid w:val="0058551E"/>
    <w:rsid w:val="00590BD3"/>
    <w:rsid w:val="005A6F73"/>
    <w:rsid w:val="005B04D8"/>
    <w:rsid w:val="005B21DC"/>
    <w:rsid w:val="005B5BF3"/>
    <w:rsid w:val="005B6866"/>
    <w:rsid w:val="005D2B18"/>
    <w:rsid w:val="005D5204"/>
    <w:rsid w:val="005D6D11"/>
    <w:rsid w:val="00601964"/>
    <w:rsid w:val="0061241D"/>
    <w:rsid w:val="00616388"/>
    <w:rsid w:val="006315FE"/>
    <w:rsid w:val="00632C0E"/>
    <w:rsid w:val="00634CCE"/>
    <w:rsid w:val="006400A8"/>
    <w:rsid w:val="00641C97"/>
    <w:rsid w:val="00653395"/>
    <w:rsid w:val="00655179"/>
    <w:rsid w:val="006655FF"/>
    <w:rsid w:val="00685629"/>
    <w:rsid w:val="00690D86"/>
    <w:rsid w:val="006B31AD"/>
    <w:rsid w:val="006C2B0C"/>
    <w:rsid w:val="006D54AF"/>
    <w:rsid w:val="006F4E8B"/>
    <w:rsid w:val="006F76B8"/>
    <w:rsid w:val="0070449D"/>
    <w:rsid w:val="0071091E"/>
    <w:rsid w:val="0071182E"/>
    <w:rsid w:val="0072586C"/>
    <w:rsid w:val="00732C14"/>
    <w:rsid w:val="007418E6"/>
    <w:rsid w:val="00766439"/>
    <w:rsid w:val="007678EA"/>
    <w:rsid w:val="00781512"/>
    <w:rsid w:val="0079389B"/>
    <w:rsid w:val="007A040F"/>
    <w:rsid w:val="007B1A3F"/>
    <w:rsid w:val="007B22C4"/>
    <w:rsid w:val="007B545D"/>
    <w:rsid w:val="007B777F"/>
    <w:rsid w:val="007C066B"/>
    <w:rsid w:val="007E057E"/>
    <w:rsid w:val="007E0E70"/>
    <w:rsid w:val="007E4694"/>
    <w:rsid w:val="007F4B27"/>
    <w:rsid w:val="008014AC"/>
    <w:rsid w:val="00802370"/>
    <w:rsid w:val="00803C86"/>
    <w:rsid w:val="008079A5"/>
    <w:rsid w:val="00812F18"/>
    <w:rsid w:val="008315AF"/>
    <w:rsid w:val="008371BC"/>
    <w:rsid w:val="00837DB5"/>
    <w:rsid w:val="008410D4"/>
    <w:rsid w:val="00850EF0"/>
    <w:rsid w:val="00884EBB"/>
    <w:rsid w:val="008921FA"/>
    <w:rsid w:val="008C09EA"/>
    <w:rsid w:val="008C66F1"/>
    <w:rsid w:val="008D36A8"/>
    <w:rsid w:val="008E433F"/>
    <w:rsid w:val="00905F99"/>
    <w:rsid w:val="00912E52"/>
    <w:rsid w:val="00935918"/>
    <w:rsid w:val="00944CBB"/>
    <w:rsid w:val="00950339"/>
    <w:rsid w:val="0096091F"/>
    <w:rsid w:val="00964C2E"/>
    <w:rsid w:val="009701EB"/>
    <w:rsid w:val="00972374"/>
    <w:rsid w:val="00984472"/>
    <w:rsid w:val="00987529"/>
    <w:rsid w:val="00997E3F"/>
    <w:rsid w:val="009A5914"/>
    <w:rsid w:val="009B51FF"/>
    <w:rsid w:val="009B5393"/>
    <w:rsid w:val="009C4249"/>
    <w:rsid w:val="009E04EC"/>
    <w:rsid w:val="009E31CC"/>
    <w:rsid w:val="009F08D4"/>
    <w:rsid w:val="00A025E5"/>
    <w:rsid w:val="00A144A4"/>
    <w:rsid w:val="00A15184"/>
    <w:rsid w:val="00A16277"/>
    <w:rsid w:val="00A358F6"/>
    <w:rsid w:val="00A63919"/>
    <w:rsid w:val="00A76413"/>
    <w:rsid w:val="00AA577C"/>
    <w:rsid w:val="00AB21FE"/>
    <w:rsid w:val="00AB3763"/>
    <w:rsid w:val="00AC29DB"/>
    <w:rsid w:val="00AC2E9F"/>
    <w:rsid w:val="00AC717A"/>
    <w:rsid w:val="00AE05ED"/>
    <w:rsid w:val="00AF30CC"/>
    <w:rsid w:val="00B10FF0"/>
    <w:rsid w:val="00B12A30"/>
    <w:rsid w:val="00B27BAE"/>
    <w:rsid w:val="00B3595A"/>
    <w:rsid w:val="00B36179"/>
    <w:rsid w:val="00B36318"/>
    <w:rsid w:val="00B37321"/>
    <w:rsid w:val="00B40E59"/>
    <w:rsid w:val="00B60D8E"/>
    <w:rsid w:val="00B672CD"/>
    <w:rsid w:val="00B6756D"/>
    <w:rsid w:val="00B71DEB"/>
    <w:rsid w:val="00B80F23"/>
    <w:rsid w:val="00B931AD"/>
    <w:rsid w:val="00B95C1F"/>
    <w:rsid w:val="00BC24AA"/>
    <w:rsid w:val="00BD32E6"/>
    <w:rsid w:val="00BE22AC"/>
    <w:rsid w:val="00BF0B48"/>
    <w:rsid w:val="00C032CE"/>
    <w:rsid w:val="00C36ACD"/>
    <w:rsid w:val="00C41ADA"/>
    <w:rsid w:val="00C44E84"/>
    <w:rsid w:val="00C63033"/>
    <w:rsid w:val="00C63B4D"/>
    <w:rsid w:val="00C741F4"/>
    <w:rsid w:val="00C755C9"/>
    <w:rsid w:val="00C8149F"/>
    <w:rsid w:val="00C85022"/>
    <w:rsid w:val="00CA2C61"/>
    <w:rsid w:val="00CA3E09"/>
    <w:rsid w:val="00CB597F"/>
    <w:rsid w:val="00CB6C6E"/>
    <w:rsid w:val="00CC0D64"/>
    <w:rsid w:val="00CC7181"/>
    <w:rsid w:val="00CD34AE"/>
    <w:rsid w:val="00CD5418"/>
    <w:rsid w:val="00CF4309"/>
    <w:rsid w:val="00D05366"/>
    <w:rsid w:val="00D15F91"/>
    <w:rsid w:val="00D219FE"/>
    <w:rsid w:val="00D4033E"/>
    <w:rsid w:val="00D63769"/>
    <w:rsid w:val="00D661D8"/>
    <w:rsid w:val="00D74AE4"/>
    <w:rsid w:val="00DA10FB"/>
    <w:rsid w:val="00DA3A27"/>
    <w:rsid w:val="00DB0660"/>
    <w:rsid w:val="00DC03C9"/>
    <w:rsid w:val="00DC05C9"/>
    <w:rsid w:val="00DC7176"/>
    <w:rsid w:val="00DD2BFF"/>
    <w:rsid w:val="00DD4E82"/>
    <w:rsid w:val="00DD60EA"/>
    <w:rsid w:val="00DD7AA0"/>
    <w:rsid w:val="00DE4DDE"/>
    <w:rsid w:val="00DF1808"/>
    <w:rsid w:val="00DF7701"/>
    <w:rsid w:val="00E016E8"/>
    <w:rsid w:val="00E0347F"/>
    <w:rsid w:val="00E03958"/>
    <w:rsid w:val="00E23142"/>
    <w:rsid w:val="00E27310"/>
    <w:rsid w:val="00E30311"/>
    <w:rsid w:val="00E40B73"/>
    <w:rsid w:val="00E4451A"/>
    <w:rsid w:val="00E54C15"/>
    <w:rsid w:val="00E652DC"/>
    <w:rsid w:val="00E758EB"/>
    <w:rsid w:val="00E95457"/>
    <w:rsid w:val="00E9717B"/>
    <w:rsid w:val="00EA37D5"/>
    <w:rsid w:val="00EB0505"/>
    <w:rsid w:val="00EB429D"/>
    <w:rsid w:val="00EE0F63"/>
    <w:rsid w:val="00EF040A"/>
    <w:rsid w:val="00F11C57"/>
    <w:rsid w:val="00F1217B"/>
    <w:rsid w:val="00F20D66"/>
    <w:rsid w:val="00F601D8"/>
    <w:rsid w:val="00F618A1"/>
    <w:rsid w:val="00F83D53"/>
    <w:rsid w:val="00F91C19"/>
    <w:rsid w:val="00F9463C"/>
    <w:rsid w:val="00FA413E"/>
    <w:rsid w:val="00FD0F30"/>
    <w:rsid w:val="00FD2766"/>
    <w:rsid w:val="00FF23D0"/>
    <w:rsid w:val="00FF459F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033"/>
  </w:style>
  <w:style w:type="paragraph" w:styleId="Footer">
    <w:name w:val="footer"/>
    <w:basedOn w:val="Normal"/>
    <w:link w:val="FooterChar"/>
    <w:uiPriority w:val="99"/>
    <w:unhideWhenUsed/>
    <w:rsid w:val="00C63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033"/>
  </w:style>
  <w:style w:type="paragraph" w:styleId="BalloonText">
    <w:name w:val="Balloon Text"/>
    <w:basedOn w:val="Normal"/>
    <w:link w:val="BalloonTextChar"/>
    <w:uiPriority w:val="99"/>
    <w:semiHidden/>
    <w:unhideWhenUsed/>
    <w:rsid w:val="001B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26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033"/>
  </w:style>
  <w:style w:type="paragraph" w:styleId="Footer">
    <w:name w:val="footer"/>
    <w:basedOn w:val="Normal"/>
    <w:link w:val="FooterChar"/>
    <w:uiPriority w:val="99"/>
    <w:unhideWhenUsed/>
    <w:rsid w:val="00C63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033"/>
  </w:style>
  <w:style w:type="paragraph" w:styleId="BalloonText">
    <w:name w:val="Balloon Text"/>
    <w:basedOn w:val="Normal"/>
    <w:link w:val="BalloonTextChar"/>
    <w:uiPriority w:val="99"/>
    <w:semiHidden/>
    <w:unhideWhenUsed/>
    <w:rsid w:val="001B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6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26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Hyacinth Vassell</dc:creator>
  <cp:lastModifiedBy>Katie Taylor</cp:lastModifiedBy>
  <cp:revision>2</cp:revision>
  <cp:lastPrinted>2017-03-08T15:39:00Z</cp:lastPrinted>
  <dcterms:created xsi:type="dcterms:W3CDTF">2017-04-25T00:01:00Z</dcterms:created>
  <dcterms:modified xsi:type="dcterms:W3CDTF">2017-04-25T00:01:00Z</dcterms:modified>
</cp:coreProperties>
</file>